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99B" w:rsidRDefault="0068699B" w:rsidP="00505205">
      <w:r>
        <w:t>С</w:t>
      </w:r>
      <w:r w:rsidRPr="0068699B">
        <w:t>остав органов управления</w:t>
      </w:r>
      <w:r>
        <w:t>:</w:t>
      </w:r>
    </w:p>
    <w:p w:rsidR="00505205" w:rsidRDefault="00505205" w:rsidP="00F26BBA">
      <w:r>
        <w:t>Генеральный директор ООО «</w:t>
      </w:r>
      <w:r w:rsidR="00F26BBA">
        <w:t>Калибр</w:t>
      </w:r>
      <w:r>
        <w:t xml:space="preserve">» - </w:t>
      </w:r>
      <w:r w:rsidR="00F26BBA">
        <w:t>Ковтун Руслан Валентинович</w:t>
      </w:r>
    </w:p>
    <w:p w:rsidR="00505205" w:rsidRDefault="00505205" w:rsidP="00F26BBA">
      <w:r>
        <w:t>Руководитель ОС ООО «</w:t>
      </w:r>
      <w:r w:rsidR="00F26BBA">
        <w:t>Калибр</w:t>
      </w:r>
      <w:r>
        <w:t xml:space="preserve">» - </w:t>
      </w:r>
      <w:r w:rsidR="00A13C12">
        <w:t>Малинина Оксана Юрьевна</w:t>
      </w:r>
    </w:p>
    <w:p w:rsidR="008A729B" w:rsidRPr="00505205" w:rsidRDefault="00505205" w:rsidP="00505205">
      <w:r>
        <w:t>Менеджер по качеству ОС О</w:t>
      </w:r>
      <w:bookmarkStart w:id="0" w:name="_GoBack"/>
      <w:bookmarkEnd w:id="0"/>
      <w:r>
        <w:t>ОО «</w:t>
      </w:r>
      <w:r w:rsidR="00F26BBA">
        <w:t>Калибр</w:t>
      </w:r>
      <w:r>
        <w:t xml:space="preserve">» - </w:t>
      </w:r>
      <w:r w:rsidRPr="00505205">
        <w:t xml:space="preserve">Плетнева Анна Радиславовна </w:t>
      </w:r>
    </w:p>
    <w:sectPr w:rsidR="008A729B" w:rsidRPr="00505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831"/>
    <w:rsid w:val="000D2831"/>
    <w:rsid w:val="004905C1"/>
    <w:rsid w:val="00505205"/>
    <w:rsid w:val="0068699B"/>
    <w:rsid w:val="008A729B"/>
    <w:rsid w:val="00A13C12"/>
    <w:rsid w:val="00A2763D"/>
    <w:rsid w:val="00B05BE4"/>
    <w:rsid w:val="00F26BBA"/>
    <w:rsid w:val="00F6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DA3C"/>
  <w15:chartTrackingRefBased/>
  <w15:docId w15:val="{D3115582-7981-4A93-B98B-A368A2C5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8</cp:revision>
  <dcterms:created xsi:type="dcterms:W3CDTF">2024-04-01T11:41:00Z</dcterms:created>
  <dcterms:modified xsi:type="dcterms:W3CDTF">2026-09-24T08:17:00Z</dcterms:modified>
</cp:coreProperties>
</file>